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98847" w14:textId="2B16B425" w:rsidR="0061612D" w:rsidRDefault="0061612D" w:rsidP="0061612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ANNEX II</w:t>
      </w:r>
    </w:p>
    <w:p w14:paraId="2109C610" w14:textId="77777777" w:rsidR="0061612D" w:rsidRDefault="0061612D" w:rsidP="0061612D">
      <w:pPr>
        <w:pStyle w:val="Default"/>
        <w:jc w:val="center"/>
        <w:rPr>
          <w:sz w:val="23"/>
          <w:szCs w:val="23"/>
        </w:rPr>
      </w:pPr>
    </w:p>
    <w:p w14:paraId="2A0DF645" w14:textId="14416043" w:rsidR="0061612D" w:rsidRDefault="0061612D" w:rsidP="0061612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AFFIDAVIT for DISCRETIONARY TRUST</w:t>
      </w:r>
    </w:p>
    <w:p w14:paraId="74AD6CE3" w14:textId="0F000664" w:rsidR="0061612D" w:rsidRDefault="0061612D" w:rsidP="006161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Date _________ </w:t>
      </w:r>
    </w:p>
    <w:p w14:paraId="0F01F51C" w14:textId="77777777" w:rsidR="0061612D" w:rsidRDefault="0061612D" w:rsidP="0061612D">
      <w:pPr>
        <w:pStyle w:val="Default"/>
        <w:rPr>
          <w:sz w:val="23"/>
          <w:szCs w:val="23"/>
        </w:rPr>
      </w:pPr>
    </w:p>
    <w:p w14:paraId="3C3726AB" w14:textId="7B325E56" w:rsidR="0061612D" w:rsidRDefault="0061612D" w:rsidP="006161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Dear Sirs, </w:t>
      </w:r>
    </w:p>
    <w:p w14:paraId="565A052D" w14:textId="568561D8" w:rsidR="000368DA" w:rsidRDefault="000368DA" w:rsidP="0061612D">
      <w:pPr>
        <w:pStyle w:val="Default"/>
        <w:rPr>
          <w:sz w:val="23"/>
          <w:szCs w:val="23"/>
        </w:rPr>
      </w:pPr>
    </w:p>
    <w:p w14:paraId="560774C8" w14:textId="77777777" w:rsidR="000368DA" w:rsidRDefault="000368DA" w:rsidP="0061612D">
      <w:pPr>
        <w:pStyle w:val="Default"/>
        <w:rPr>
          <w:sz w:val="23"/>
          <w:szCs w:val="23"/>
        </w:rPr>
      </w:pPr>
    </w:p>
    <w:p w14:paraId="2AD33EAC" w14:textId="7AAFE55A" w:rsidR="0061612D" w:rsidRDefault="0061612D" w:rsidP="0061612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[We/I], [insert name(s)], </w:t>
      </w:r>
      <w:proofErr w:type="gramStart"/>
      <w:r>
        <w:rPr>
          <w:sz w:val="23"/>
          <w:szCs w:val="23"/>
        </w:rPr>
        <w:t>in order to</w:t>
      </w:r>
      <w:proofErr w:type="gramEnd"/>
      <w:r>
        <w:rPr>
          <w:sz w:val="23"/>
          <w:szCs w:val="23"/>
        </w:rPr>
        <w:t xml:space="preserve"> comply with the legal requirements, set out in the Anti-Money Laundering and Terrorist Financing Regulations in the jurisdiction of the company in reference, hereby certify the following: </w:t>
      </w:r>
    </w:p>
    <w:p w14:paraId="48FEA581" w14:textId="77777777" w:rsidR="000368DA" w:rsidRDefault="000368DA" w:rsidP="0061612D">
      <w:pPr>
        <w:pStyle w:val="Default"/>
        <w:rPr>
          <w:sz w:val="23"/>
          <w:szCs w:val="23"/>
        </w:rPr>
      </w:pPr>
    </w:p>
    <w:p w14:paraId="05180A14" w14:textId="48A35956" w:rsidR="0061612D" w:rsidRDefault="0061612D" w:rsidP="00BD4E7C">
      <w:pPr>
        <w:pStyle w:val="Default"/>
        <w:numPr>
          <w:ilvl w:val="0"/>
          <w:numId w:val="3"/>
        </w:numPr>
        <w:spacing w:after="22"/>
        <w:rPr>
          <w:sz w:val="23"/>
          <w:szCs w:val="23"/>
        </w:rPr>
      </w:pPr>
      <w:r>
        <w:rPr>
          <w:sz w:val="23"/>
          <w:szCs w:val="23"/>
        </w:rPr>
        <w:t>The shareholder of the company is [</w:t>
      </w:r>
      <w:r>
        <w:rPr>
          <w:b/>
          <w:bCs/>
          <w:sz w:val="23"/>
          <w:szCs w:val="23"/>
        </w:rPr>
        <w:t xml:space="preserve">insert if it is a revocable/irrevocable discretionary trust] </w:t>
      </w:r>
      <w:r>
        <w:rPr>
          <w:sz w:val="23"/>
          <w:szCs w:val="23"/>
        </w:rPr>
        <w:t xml:space="preserve">named __________ duly established/incorporated in accordance with the laws of ___________ on the </w:t>
      </w:r>
      <w:r>
        <w:rPr>
          <w:b/>
          <w:bCs/>
          <w:sz w:val="23"/>
          <w:szCs w:val="23"/>
        </w:rPr>
        <w:t xml:space="preserve">[insert date]. </w:t>
      </w:r>
    </w:p>
    <w:p w14:paraId="06476095" w14:textId="38335F14" w:rsidR="0061612D" w:rsidRDefault="0061612D" w:rsidP="00BD4E7C">
      <w:pPr>
        <w:pStyle w:val="Default"/>
        <w:numPr>
          <w:ilvl w:val="0"/>
          <w:numId w:val="3"/>
        </w:numPr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The trustee of the trust is </w:t>
      </w:r>
      <w:r>
        <w:rPr>
          <w:b/>
          <w:bCs/>
          <w:sz w:val="23"/>
          <w:szCs w:val="23"/>
        </w:rPr>
        <w:t xml:space="preserve">[insert name] </w:t>
      </w:r>
      <w:r>
        <w:rPr>
          <w:sz w:val="23"/>
          <w:szCs w:val="23"/>
        </w:rPr>
        <w:t xml:space="preserve">with address at </w:t>
      </w:r>
      <w:r>
        <w:rPr>
          <w:b/>
          <w:bCs/>
          <w:sz w:val="23"/>
          <w:szCs w:val="23"/>
        </w:rPr>
        <w:t xml:space="preserve">[insert address] </w:t>
      </w:r>
    </w:p>
    <w:p w14:paraId="7B50FA42" w14:textId="25D34CBF" w:rsidR="0061612D" w:rsidRDefault="0061612D" w:rsidP="00BD4E7C">
      <w:pPr>
        <w:pStyle w:val="Default"/>
        <w:numPr>
          <w:ilvl w:val="0"/>
          <w:numId w:val="3"/>
        </w:numPr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The trustee´s regulator is </w:t>
      </w:r>
      <w:r>
        <w:rPr>
          <w:b/>
          <w:bCs/>
          <w:sz w:val="23"/>
          <w:szCs w:val="23"/>
        </w:rPr>
        <w:t xml:space="preserve">[insert name] </w:t>
      </w:r>
      <w:r>
        <w:rPr>
          <w:sz w:val="23"/>
          <w:szCs w:val="23"/>
        </w:rPr>
        <w:t xml:space="preserve">with address at </w:t>
      </w:r>
      <w:r>
        <w:rPr>
          <w:b/>
          <w:bCs/>
          <w:sz w:val="23"/>
          <w:szCs w:val="23"/>
        </w:rPr>
        <w:t xml:space="preserve">[insert address] (if regulated) </w:t>
      </w:r>
    </w:p>
    <w:p w14:paraId="6C9DB6C7" w14:textId="363403FE" w:rsidR="0061612D" w:rsidRDefault="0061612D" w:rsidP="00BD4E7C">
      <w:pPr>
        <w:pStyle w:val="Default"/>
        <w:numPr>
          <w:ilvl w:val="0"/>
          <w:numId w:val="3"/>
        </w:numPr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The agent is </w:t>
      </w:r>
      <w:r>
        <w:rPr>
          <w:b/>
          <w:bCs/>
          <w:sz w:val="23"/>
          <w:szCs w:val="23"/>
        </w:rPr>
        <w:t xml:space="preserve">[insert name] </w:t>
      </w:r>
      <w:r>
        <w:rPr>
          <w:sz w:val="23"/>
          <w:szCs w:val="23"/>
        </w:rPr>
        <w:t xml:space="preserve">with address at </w:t>
      </w:r>
      <w:r>
        <w:rPr>
          <w:b/>
          <w:bCs/>
          <w:sz w:val="23"/>
          <w:szCs w:val="23"/>
        </w:rPr>
        <w:t xml:space="preserve">[insert address] (if any) </w:t>
      </w:r>
    </w:p>
    <w:p w14:paraId="7979D36C" w14:textId="048A017E" w:rsidR="0061612D" w:rsidRDefault="0061612D" w:rsidP="00BD4E7C">
      <w:pPr>
        <w:pStyle w:val="Default"/>
        <w:numPr>
          <w:ilvl w:val="0"/>
          <w:numId w:val="3"/>
        </w:numPr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The settlor of the trust is </w:t>
      </w:r>
      <w:r>
        <w:rPr>
          <w:b/>
          <w:bCs/>
          <w:sz w:val="23"/>
          <w:szCs w:val="23"/>
        </w:rPr>
        <w:t xml:space="preserve">[insert name] </w:t>
      </w:r>
      <w:r>
        <w:rPr>
          <w:sz w:val="23"/>
          <w:szCs w:val="23"/>
        </w:rPr>
        <w:t xml:space="preserve">with address at </w:t>
      </w:r>
      <w:r>
        <w:rPr>
          <w:b/>
          <w:bCs/>
          <w:sz w:val="23"/>
          <w:szCs w:val="23"/>
        </w:rPr>
        <w:t xml:space="preserve">[insert address] </w:t>
      </w:r>
    </w:p>
    <w:p w14:paraId="51B0BC10" w14:textId="3D67E690" w:rsidR="0061612D" w:rsidRDefault="0061612D" w:rsidP="00BD4E7C">
      <w:pPr>
        <w:pStyle w:val="Default"/>
        <w:numPr>
          <w:ilvl w:val="0"/>
          <w:numId w:val="3"/>
        </w:numPr>
        <w:spacing w:after="22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The protector of the trust is </w:t>
      </w:r>
      <w:r>
        <w:rPr>
          <w:b/>
          <w:bCs/>
          <w:sz w:val="23"/>
          <w:szCs w:val="23"/>
        </w:rPr>
        <w:t xml:space="preserve">[insert name] </w:t>
      </w:r>
      <w:r>
        <w:rPr>
          <w:sz w:val="23"/>
          <w:szCs w:val="23"/>
        </w:rPr>
        <w:t xml:space="preserve">with address at </w:t>
      </w:r>
      <w:r>
        <w:rPr>
          <w:b/>
          <w:bCs/>
          <w:sz w:val="23"/>
          <w:szCs w:val="23"/>
        </w:rPr>
        <w:t xml:space="preserve">[insert address] (if any) </w:t>
      </w:r>
    </w:p>
    <w:p w14:paraId="01973425" w14:textId="363093AA" w:rsidR="000368DA" w:rsidRPr="000368DA" w:rsidRDefault="00BD4E7C" w:rsidP="000368DA">
      <w:pPr>
        <w:pStyle w:val="Default"/>
        <w:numPr>
          <w:ilvl w:val="0"/>
          <w:numId w:val="3"/>
        </w:numPr>
        <w:spacing w:after="22"/>
        <w:rPr>
          <w:b/>
          <w:bCs/>
          <w:sz w:val="23"/>
          <w:szCs w:val="23"/>
        </w:rPr>
      </w:pPr>
      <w:r>
        <w:t>Does the company</w:t>
      </w:r>
      <w:r w:rsidR="000368DA">
        <w:rPr>
          <w:lang w:val="en-US"/>
        </w:rPr>
        <w:t>/trust</w:t>
      </w:r>
      <w:bookmarkStart w:id="0" w:name="_GoBack"/>
      <w:bookmarkEnd w:id="0"/>
      <w:r>
        <w:t xml:space="preserve"> have a bank account(s)?</w:t>
      </w:r>
      <w:r>
        <w:rPr>
          <w:lang w:val="en-US"/>
        </w:rPr>
        <w:t xml:space="preserve"> If yes, provide the name and jurisdiction</w:t>
      </w:r>
    </w:p>
    <w:p w14:paraId="490DDFDD" w14:textId="563267CF" w:rsidR="000368DA" w:rsidRPr="000368DA" w:rsidRDefault="000368DA" w:rsidP="000368D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Details of the structure, including any underlying companies, if the trust forms part of a complex structure. </w:t>
      </w:r>
    </w:p>
    <w:p w14:paraId="14BEE12C" w14:textId="7C2285D3" w:rsidR="0061612D" w:rsidRDefault="0061612D" w:rsidP="0061612D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At the date of signature of this affidavit: </w:t>
      </w:r>
    </w:p>
    <w:p w14:paraId="5374F8FF" w14:textId="77777777" w:rsidR="000368DA" w:rsidRPr="000368DA" w:rsidRDefault="000368DA" w:rsidP="000368DA">
      <w:pPr>
        <w:pStyle w:val="Default"/>
        <w:rPr>
          <w:sz w:val="23"/>
          <w:szCs w:val="23"/>
        </w:rPr>
      </w:pPr>
    </w:p>
    <w:p w14:paraId="79D10E4D" w14:textId="77777777" w:rsidR="0061612D" w:rsidRDefault="0061612D" w:rsidP="00BD4E7C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there has not been any distribution </w:t>
      </w:r>
    </w:p>
    <w:p w14:paraId="641E9E73" w14:textId="77777777" w:rsidR="0061612D" w:rsidRDefault="0061612D" w:rsidP="00BD4E7C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i/>
          <w:iCs/>
          <w:sz w:val="23"/>
          <w:szCs w:val="23"/>
        </w:rPr>
        <w:t>neither distribution nor appointment of beneficiaries or class of beneficiaries has been made</w:t>
      </w:r>
      <w:r>
        <w:rPr>
          <w:sz w:val="23"/>
          <w:szCs w:val="23"/>
        </w:rPr>
        <w:t xml:space="preserve">. </w:t>
      </w:r>
    </w:p>
    <w:p w14:paraId="05B192FF" w14:textId="15227A2F" w:rsidR="0061612D" w:rsidRDefault="0061612D" w:rsidP="00BD4E7C">
      <w:pPr>
        <w:pStyle w:val="Default"/>
        <w:numPr>
          <w:ilvl w:val="0"/>
          <w:numId w:val="3"/>
        </w:numPr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The individual person who control the trust is </w:t>
      </w:r>
      <w:r>
        <w:rPr>
          <w:b/>
          <w:bCs/>
          <w:sz w:val="23"/>
          <w:szCs w:val="23"/>
        </w:rPr>
        <w:t xml:space="preserve">[insert name] </w:t>
      </w:r>
      <w:r>
        <w:rPr>
          <w:sz w:val="23"/>
          <w:szCs w:val="23"/>
        </w:rPr>
        <w:t xml:space="preserve">with address at </w:t>
      </w:r>
      <w:r>
        <w:rPr>
          <w:b/>
          <w:bCs/>
          <w:sz w:val="23"/>
          <w:szCs w:val="23"/>
        </w:rPr>
        <w:t xml:space="preserve">[insert address] </w:t>
      </w:r>
    </w:p>
    <w:p w14:paraId="086105B9" w14:textId="66B61737" w:rsidR="0061612D" w:rsidRDefault="0061612D" w:rsidP="00BD4E7C">
      <w:pPr>
        <w:pStyle w:val="Default"/>
        <w:numPr>
          <w:ilvl w:val="0"/>
          <w:numId w:val="3"/>
        </w:numPr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We hereby certify that: </w:t>
      </w:r>
    </w:p>
    <w:p w14:paraId="0D254FD2" w14:textId="3C553BDB" w:rsidR="0061612D" w:rsidRDefault="0061612D" w:rsidP="00BD4E7C">
      <w:pPr>
        <w:pStyle w:val="Default"/>
        <w:numPr>
          <w:ilvl w:val="0"/>
          <w:numId w:val="4"/>
        </w:numPr>
        <w:spacing w:after="22"/>
        <w:rPr>
          <w:sz w:val="23"/>
          <w:szCs w:val="23"/>
        </w:rPr>
      </w:pPr>
      <w:r>
        <w:rPr>
          <w:sz w:val="23"/>
          <w:szCs w:val="23"/>
        </w:rPr>
        <w:t>none of the individual</w:t>
      </w:r>
      <w:r w:rsidR="00BD4E7C">
        <w:rPr>
          <w:sz w:val="23"/>
          <w:szCs w:val="23"/>
          <w:lang w:val="en-US"/>
        </w:rPr>
        <w:t>(</w:t>
      </w:r>
      <w:r>
        <w:rPr>
          <w:sz w:val="23"/>
          <w:szCs w:val="23"/>
        </w:rPr>
        <w:t>s</w:t>
      </w:r>
      <w:r w:rsidR="00BD4E7C">
        <w:rPr>
          <w:sz w:val="23"/>
          <w:szCs w:val="23"/>
          <w:lang w:val="en-US"/>
        </w:rPr>
        <w:t>)</w:t>
      </w:r>
      <w:r>
        <w:rPr>
          <w:sz w:val="23"/>
          <w:szCs w:val="23"/>
        </w:rPr>
        <w:t xml:space="preserve"> part of this structure are PEP(s) </w:t>
      </w:r>
    </w:p>
    <w:p w14:paraId="01E78C87" w14:textId="48E05C93" w:rsidR="00BD4E7C" w:rsidRDefault="0061612D" w:rsidP="000368DA">
      <w:pPr>
        <w:pStyle w:val="Default"/>
        <w:numPr>
          <w:ilvl w:val="0"/>
          <w:numId w:val="4"/>
        </w:numPr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The details provided are true and accurate to the best of our knowledge </w:t>
      </w:r>
    </w:p>
    <w:p w14:paraId="624C5D59" w14:textId="77777777" w:rsidR="000368DA" w:rsidRPr="000368DA" w:rsidRDefault="000368DA" w:rsidP="000368DA">
      <w:pPr>
        <w:pStyle w:val="Default"/>
        <w:spacing w:after="22"/>
        <w:rPr>
          <w:sz w:val="23"/>
          <w:szCs w:val="23"/>
        </w:rPr>
      </w:pPr>
    </w:p>
    <w:p w14:paraId="55BD47D1" w14:textId="53BCACA6" w:rsidR="0061612D" w:rsidRDefault="0061612D" w:rsidP="00BD4E7C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We undertake to provide you with the </w:t>
      </w:r>
      <w:r>
        <w:rPr>
          <w:b/>
          <w:bCs/>
          <w:sz w:val="23"/>
          <w:szCs w:val="23"/>
        </w:rPr>
        <w:t xml:space="preserve">name, date of birth, nationality, passport number and residential address </w:t>
      </w:r>
      <w:r>
        <w:rPr>
          <w:sz w:val="23"/>
          <w:szCs w:val="23"/>
        </w:rPr>
        <w:t xml:space="preserve">of the receiver of any distribution made by the Trustee in relation to the trust described above within five (5) working days immediately upon the distribution. </w:t>
      </w:r>
    </w:p>
    <w:p w14:paraId="5978F929" w14:textId="77777777" w:rsidR="0061612D" w:rsidRDefault="0061612D" w:rsidP="0061612D">
      <w:pPr>
        <w:pStyle w:val="Default"/>
        <w:rPr>
          <w:sz w:val="23"/>
          <w:szCs w:val="23"/>
        </w:rPr>
      </w:pPr>
    </w:p>
    <w:p w14:paraId="10FB8ABD" w14:textId="77777777" w:rsidR="00931B52" w:rsidRDefault="0061612D" w:rsidP="0061612D">
      <w:r>
        <w:rPr>
          <w:sz w:val="23"/>
          <w:szCs w:val="23"/>
        </w:rPr>
        <w:t>Yours faithfully,</w:t>
      </w:r>
    </w:p>
    <w:sectPr w:rsidR="00931B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E09B4"/>
    <w:multiLevelType w:val="hybridMultilevel"/>
    <w:tmpl w:val="C2FA750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50AD6"/>
    <w:multiLevelType w:val="hybridMultilevel"/>
    <w:tmpl w:val="A4528A28"/>
    <w:lvl w:ilvl="0" w:tplc="B8647E6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A64DA0"/>
    <w:multiLevelType w:val="hybridMultilevel"/>
    <w:tmpl w:val="1070DC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607A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86EA1"/>
    <w:multiLevelType w:val="hybridMultilevel"/>
    <w:tmpl w:val="F77E2006"/>
    <w:lvl w:ilvl="0" w:tplc="20000019">
      <w:start w:val="1"/>
      <w:numFmt w:val="lowerLetter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32F5AF7"/>
    <w:multiLevelType w:val="hybridMultilevel"/>
    <w:tmpl w:val="42F876A0"/>
    <w:lvl w:ilvl="0" w:tplc="20000019">
      <w:start w:val="1"/>
      <w:numFmt w:val="lowerLetter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12D"/>
    <w:rsid w:val="000368DA"/>
    <w:rsid w:val="0061612D"/>
    <w:rsid w:val="00931B52"/>
    <w:rsid w:val="00BD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BD8EF"/>
  <w15:chartTrackingRefBased/>
  <w15:docId w15:val="{BABD2B30-F572-433C-98B0-B3BBF4E4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V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61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36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Chalwell</dc:creator>
  <cp:keywords/>
  <dc:description/>
  <cp:lastModifiedBy>Renata Chalwell</cp:lastModifiedBy>
  <cp:revision>2</cp:revision>
  <dcterms:created xsi:type="dcterms:W3CDTF">2018-09-07T14:29:00Z</dcterms:created>
  <dcterms:modified xsi:type="dcterms:W3CDTF">2018-09-07T15:01:00Z</dcterms:modified>
</cp:coreProperties>
</file>